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254BC4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38689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336604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3F792F" w:rsidP="003F792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31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3F792F">
              <w:rPr>
                <w:b/>
                <w:color w:val="000000"/>
                <w:szCs w:val="28"/>
              </w:rPr>
              <w:t>33</w:t>
            </w:r>
            <w:r w:rsidR="00254BC4">
              <w:rPr>
                <w:b/>
                <w:color w:val="000000"/>
                <w:szCs w:val="28"/>
              </w:rPr>
              <w:t>-</w:t>
            </w:r>
            <w:r w:rsidR="003F792F">
              <w:rPr>
                <w:b/>
                <w:color w:val="000000"/>
                <w:szCs w:val="28"/>
              </w:rPr>
              <w:t>2</w:t>
            </w:r>
            <w:bookmarkStart w:id="0" w:name="_GoBack"/>
            <w:bookmarkEnd w:id="0"/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4877F0" w:rsidRDefault="004877F0" w:rsidP="005A3D21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</w:p>
    <w:p w:rsidR="00254BC4" w:rsidRDefault="00254BC4" w:rsidP="00254BC4">
      <w:pPr>
        <w:tabs>
          <w:tab w:val="left" w:pos="709"/>
        </w:tabs>
        <w:spacing w:line="336" w:lineRule="auto"/>
        <w:ind w:firstLine="720"/>
        <w:contextualSpacing/>
        <w:rPr>
          <w:b/>
          <w:bCs/>
        </w:rPr>
      </w:pPr>
      <w:r w:rsidRPr="00AA7B24">
        <w:rPr>
          <w:b/>
          <w:bCs/>
        </w:rPr>
        <w:t>О месте и времени передачи избирательных бюллетеней</w:t>
      </w:r>
      <w:r>
        <w:rPr>
          <w:b/>
          <w:bCs/>
        </w:rPr>
        <w:t>, уничтожения избирательных бюллетеней</w:t>
      </w:r>
    </w:p>
    <w:p w:rsidR="00F07760" w:rsidRPr="0043631D" w:rsidRDefault="00F07760" w:rsidP="00F07760">
      <w:pPr>
        <w:rPr>
          <w:b/>
          <w:sz w:val="16"/>
          <w:szCs w:val="16"/>
        </w:rPr>
      </w:pPr>
    </w:p>
    <w:p w:rsidR="000D205D" w:rsidRDefault="00254BC4" w:rsidP="000D205D">
      <w:pPr>
        <w:spacing w:line="360" w:lineRule="auto"/>
        <w:ind w:firstLine="708"/>
        <w:jc w:val="both"/>
        <w:rPr>
          <w:bCs/>
          <w:szCs w:val="28"/>
        </w:rPr>
      </w:pPr>
      <w:r w:rsidRPr="009C3AAE">
        <w:rPr>
          <w:szCs w:val="28"/>
        </w:rPr>
        <w:t>В соответствии с</w:t>
      </w:r>
      <w:r>
        <w:rPr>
          <w:szCs w:val="28"/>
        </w:rPr>
        <w:t xml:space="preserve"> пунктом 11 </w:t>
      </w:r>
      <w:r w:rsidRPr="009C3AAE">
        <w:rPr>
          <w:szCs w:val="28"/>
        </w:rPr>
        <w:t>стать</w:t>
      </w:r>
      <w:r>
        <w:rPr>
          <w:szCs w:val="28"/>
        </w:rPr>
        <w:t>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Pr="001F4957">
        <w:rPr>
          <w:szCs w:val="28"/>
        </w:rPr>
        <w:t xml:space="preserve">Территориальная избирательная комиссия № </w:t>
      </w:r>
      <w:r>
        <w:rPr>
          <w:szCs w:val="28"/>
        </w:rPr>
        <w:t>24</w:t>
      </w:r>
      <w:r w:rsidRPr="001F4957">
        <w:rPr>
          <w:szCs w:val="28"/>
        </w:rPr>
        <w:t xml:space="preserve">, </w:t>
      </w:r>
      <w:r w:rsidRPr="00462B48">
        <w:rPr>
          <w:szCs w:val="28"/>
        </w:rPr>
        <w:t xml:space="preserve">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446B1B">
        <w:rPr>
          <w:szCs w:val="28"/>
        </w:rPr>
        <w:t xml:space="preserve">выборов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 w:rsidR="003055F7"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</w:t>
      </w:r>
      <w:r>
        <w:rPr>
          <w:bCs/>
          <w:szCs w:val="28"/>
        </w:rPr>
        <w:t xml:space="preserve"> </w:t>
      </w:r>
      <w:r w:rsidRPr="00462B48">
        <w:rPr>
          <w:bCs/>
          <w:szCs w:val="28"/>
        </w:rPr>
        <w:t>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 w:rsidR="003055F7">
        <w:rPr>
          <w:bCs/>
          <w:szCs w:val="28"/>
        </w:rPr>
        <w:t>ого</w:t>
      </w:r>
      <w:r w:rsidRPr="00446B1B">
        <w:rPr>
          <w:bCs/>
          <w:szCs w:val="28"/>
        </w:rPr>
        <w:t xml:space="preserve"> округ</w:t>
      </w:r>
      <w:r w:rsidR="003055F7"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 w:rsidR="003055F7">
        <w:rPr>
          <w:bCs/>
          <w:szCs w:val="28"/>
        </w:rPr>
        <w:t>Ивановский</w:t>
      </w:r>
      <w:r>
        <w:rPr>
          <w:bCs/>
          <w:szCs w:val="28"/>
        </w:rPr>
        <w:t xml:space="preserve">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</w:t>
      </w:r>
      <w:r w:rsidR="003055F7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1F4957">
        <w:rPr>
          <w:szCs w:val="28"/>
        </w:rPr>
        <w:t xml:space="preserve">(далее – Территориальная избирательная комиссия № </w:t>
      </w:r>
      <w:r>
        <w:rPr>
          <w:szCs w:val="28"/>
        </w:rPr>
        <w:t>24</w:t>
      </w:r>
      <w:r w:rsidRPr="001F4957">
        <w:rPr>
          <w:szCs w:val="28"/>
        </w:rPr>
        <w:t>)</w:t>
      </w:r>
      <w:r w:rsidR="00F07760">
        <w:rPr>
          <w:szCs w:val="28"/>
        </w:rPr>
        <w:t>,</w:t>
      </w:r>
      <w:r w:rsidR="00F07760">
        <w:rPr>
          <w:bCs/>
          <w:szCs w:val="28"/>
        </w:rPr>
        <w:t xml:space="preserve"> </w:t>
      </w:r>
    </w:p>
    <w:p w:rsidR="004877F0" w:rsidRPr="00EC73BD" w:rsidRDefault="007C7104" w:rsidP="000D205D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254BC4" w:rsidRDefault="00254BC4" w:rsidP="00254BC4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 w:rsidRPr="009C3AAE">
        <w:rPr>
          <w:szCs w:val="28"/>
        </w:rPr>
        <w:t xml:space="preserve">1. </w:t>
      </w:r>
      <w:r w:rsidRPr="00AA7B24">
        <w:rPr>
          <w:szCs w:val="28"/>
        </w:rPr>
        <w:t xml:space="preserve">Осуществить передачу </w:t>
      </w:r>
      <w:r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br/>
        <w:t>№ 24 от полиграфической организации АО</w:t>
      </w:r>
      <w:r w:rsidRPr="00AA7B24">
        <w:rPr>
          <w:szCs w:val="28"/>
        </w:rPr>
        <w:t xml:space="preserve"> «Типография № 12 </w:t>
      </w:r>
      <w:r>
        <w:rPr>
          <w:szCs w:val="28"/>
        </w:rPr>
        <w:br/>
        <w:t>им. </w:t>
      </w:r>
      <w:r w:rsidRPr="00AA7B24">
        <w:rPr>
          <w:szCs w:val="28"/>
        </w:rPr>
        <w:t>М.И.</w:t>
      </w:r>
      <w:r>
        <w:rPr>
          <w:szCs w:val="28"/>
        </w:rPr>
        <w:t> </w:t>
      </w:r>
      <w:r w:rsidRPr="00AA7B24">
        <w:rPr>
          <w:szCs w:val="28"/>
        </w:rPr>
        <w:t xml:space="preserve">Лоханкова» изготовленных избирательных бюллетеней для голосования на </w:t>
      </w:r>
      <w:r>
        <w:rPr>
          <w:szCs w:val="28"/>
        </w:rPr>
        <w:t xml:space="preserve">дополнительных </w:t>
      </w:r>
      <w:r w:rsidRPr="00AA7B24">
        <w:rPr>
          <w:szCs w:val="28"/>
        </w:rPr>
        <w:t xml:space="preserve">выборах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 w:rsidR="003055F7"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</w:t>
      </w:r>
      <w:r>
        <w:rPr>
          <w:bCs/>
          <w:szCs w:val="28"/>
        </w:rPr>
        <w:t xml:space="preserve"> </w:t>
      </w:r>
      <w:r w:rsidRPr="00462B48">
        <w:rPr>
          <w:bCs/>
          <w:szCs w:val="28"/>
        </w:rPr>
        <w:t>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 w:rsidR="003055F7">
        <w:rPr>
          <w:bCs/>
          <w:szCs w:val="28"/>
        </w:rPr>
        <w:t>ого</w:t>
      </w:r>
      <w:r w:rsidRPr="00446B1B">
        <w:rPr>
          <w:bCs/>
          <w:szCs w:val="28"/>
        </w:rPr>
        <w:t xml:space="preserve"> округ</w:t>
      </w:r>
      <w:r w:rsidR="003055F7"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 w:rsidR="003055F7">
        <w:rPr>
          <w:bCs/>
          <w:szCs w:val="28"/>
        </w:rPr>
        <w:t>Ивановский</w:t>
      </w:r>
      <w:r>
        <w:rPr>
          <w:bCs/>
          <w:szCs w:val="28"/>
        </w:rPr>
        <w:t xml:space="preserve">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</w:t>
      </w:r>
      <w:r w:rsidR="003055F7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>
        <w:rPr>
          <w:i/>
          <w:szCs w:val="28"/>
        </w:rPr>
        <w:t>,</w:t>
      </w:r>
      <w:r w:rsidRPr="00AA7B24">
        <w:rPr>
          <w:szCs w:val="28"/>
        </w:rPr>
        <w:t xml:space="preserve"> </w:t>
      </w:r>
      <w:r>
        <w:rPr>
          <w:szCs w:val="28"/>
        </w:rPr>
        <w:t xml:space="preserve">а также уничтожение лишних избирательных бюллетеней (при их выявлении) </w:t>
      </w:r>
      <w:r w:rsidRPr="00AA7B24">
        <w:rPr>
          <w:szCs w:val="28"/>
        </w:rPr>
        <w:t>по адресу: Санкт-Петербург, ул. Правды, д.15</w:t>
      </w:r>
      <w:r>
        <w:rPr>
          <w:szCs w:val="28"/>
        </w:rPr>
        <w:t xml:space="preserve"> 7 сентября 2022 года в 9 часов 20 минут</w:t>
      </w:r>
      <w:r w:rsidRPr="00AA7B24">
        <w:rPr>
          <w:szCs w:val="28"/>
        </w:rPr>
        <w:t>.</w:t>
      </w:r>
    </w:p>
    <w:p w:rsidR="00254BC4" w:rsidRPr="00AA7B24" w:rsidRDefault="00254BC4" w:rsidP="00254BC4">
      <w:pPr>
        <w:spacing w:line="360" w:lineRule="auto"/>
        <w:ind w:firstLine="709"/>
        <w:jc w:val="both"/>
        <w:rPr>
          <w:szCs w:val="28"/>
        </w:rPr>
      </w:pPr>
      <w:r w:rsidRPr="00AA7B24">
        <w:rPr>
          <w:szCs w:val="28"/>
        </w:rPr>
        <w:lastRenderedPageBreak/>
        <w:t>2. Уведомить зарегистрированных кандидатов</w:t>
      </w:r>
      <w:r>
        <w:rPr>
          <w:szCs w:val="28"/>
        </w:rPr>
        <w:t xml:space="preserve">, избирательные объединения, выдвинувшие зарегистрированных кандидатов </w:t>
      </w:r>
      <w:r w:rsidRPr="00AA7B24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AA7B24">
        <w:rPr>
          <w:szCs w:val="28"/>
        </w:rPr>
        <w:t xml:space="preserve">выборах депутатов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 w:rsidR="003055F7"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</w:t>
      </w:r>
      <w:r>
        <w:rPr>
          <w:bCs/>
          <w:szCs w:val="28"/>
        </w:rPr>
        <w:t xml:space="preserve"> </w:t>
      </w:r>
      <w:r w:rsidRPr="00462B48">
        <w:rPr>
          <w:bCs/>
          <w:szCs w:val="28"/>
        </w:rPr>
        <w:t>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 w:rsidR="003055F7">
        <w:rPr>
          <w:bCs/>
          <w:szCs w:val="28"/>
        </w:rPr>
        <w:t>ого</w:t>
      </w:r>
      <w:r w:rsidRPr="00446B1B">
        <w:rPr>
          <w:bCs/>
          <w:szCs w:val="28"/>
        </w:rPr>
        <w:t xml:space="preserve"> округ</w:t>
      </w:r>
      <w:r w:rsidR="003055F7"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 w:rsidR="003055F7">
        <w:rPr>
          <w:bCs/>
          <w:szCs w:val="28"/>
        </w:rPr>
        <w:t>Ивановский</w:t>
      </w:r>
      <w:r>
        <w:rPr>
          <w:bCs/>
          <w:szCs w:val="28"/>
        </w:rPr>
        <w:t xml:space="preserve">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</w:t>
      </w:r>
      <w:r w:rsidR="003055F7">
        <w:rPr>
          <w:bCs/>
          <w:szCs w:val="28"/>
        </w:rPr>
        <w:t>2</w:t>
      </w:r>
      <w:r>
        <w:rPr>
          <w:szCs w:val="28"/>
        </w:rPr>
        <w:t>,</w:t>
      </w:r>
      <w:r w:rsidRPr="00AA7B24">
        <w:rPr>
          <w:szCs w:val="28"/>
        </w:rPr>
        <w:t xml:space="preserve"> о месте и времени передачи избирательных бюллетеней.</w:t>
      </w:r>
    </w:p>
    <w:p w:rsidR="00254BC4" w:rsidRPr="00A355FC" w:rsidRDefault="00254BC4" w:rsidP="00254BC4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>
        <w:rPr>
          <w:bCs/>
          <w:szCs w:val="28"/>
        </w:rPr>
        <w:t>3</w:t>
      </w:r>
      <w:r w:rsidRPr="00A355FC">
        <w:rPr>
          <w:bCs/>
          <w:szCs w:val="28"/>
        </w:rPr>
        <w:t xml:space="preserve">. </w:t>
      </w:r>
      <w:r w:rsidRPr="00A355FC">
        <w:rPr>
          <w:szCs w:val="28"/>
        </w:rPr>
        <w:t xml:space="preserve">Разместить </w:t>
      </w:r>
      <w:r>
        <w:rPr>
          <w:szCs w:val="28"/>
        </w:rPr>
        <w:t>информацию, указанную в пункте 1 настоящего решения,</w:t>
      </w:r>
      <w:r w:rsidRPr="00A355FC">
        <w:rPr>
          <w:szCs w:val="28"/>
        </w:rPr>
        <w:t xml:space="preserve"> на сайте Территориальной избирательной комиссии № </w:t>
      </w:r>
      <w:r>
        <w:rPr>
          <w:szCs w:val="28"/>
        </w:rPr>
        <w:t>24</w:t>
      </w:r>
      <w:r w:rsidRPr="00A355FC">
        <w:rPr>
          <w:szCs w:val="28"/>
        </w:rPr>
        <w:t xml:space="preserve"> </w:t>
      </w:r>
      <w:r>
        <w:rPr>
          <w:szCs w:val="28"/>
        </w:rPr>
        <w:br/>
      </w:r>
      <w:r w:rsidRPr="00A355FC">
        <w:rPr>
          <w:szCs w:val="28"/>
        </w:rPr>
        <w:t>в информационно-телекоммуникационной сети «Интернет».</w:t>
      </w:r>
    </w:p>
    <w:p w:rsidR="00F07760" w:rsidRPr="00F019C8" w:rsidRDefault="00F07760" w:rsidP="00F07760">
      <w:pPr>
        <w:pStyle w:val="-1"/>
      </w:pPr>
      <w:r>
        <w:t>4. 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№24</w:t>
      </w:r>
      <w:r w:rsidRPr="00246E3F">
        <w:rPr>
          <w:rFonts w:eastAsia="Calibri"/>
          <w:szCs w:val="28"/>
        </w:rPr>
        <w:t>.</w:t>
      </w:r>
    </w:p>
    <w:p w:rsidR="004877F0" w:rsidRPr="00EC73BD" w:rsidRDefault="00F07760" w:rsidP="00DD23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84DC0" w:rsidRDefault="00984DC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84DC0" w:rsidRDefault="00984DC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 w:rsidR="00254BC4">
        <w:rPr>
          <w:szCs w:val="28"/>
        </w:rPr>
        <w:t>                                                                        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254BC4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254BC4">
        <w:rPr>
          <w:szCs w:val="28"/>
        </w:rPr>
        <w:t>                              </w:t>
      </w:r>
      <w:r w:rsidRPr="000E5015">
        <w:rPr>
          <w:szCs w:val="28"/>
        </w:rPr>
        <w:t xml:space="preserve">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984DC0">
      <w:pgSz w:w="11906" w:h="16838"/>
      <w:pgMar w:top="1134" w:right="567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54BC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55F7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3F792F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84DC0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930E"/>
  <w15:docId w15:val="{41D2AF1E-968A-41D2-A1B0-964BC23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5</TotalTime>
  <Pages>2</Pages>
  <Words>253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2022-08-17T13:08:00Z</cp:lastPrinted>
  <dcterms:created xsi:type="dcterms:W3CDTF">2022-08-30T09:01:00Z</dcterms:created>
  <dcterms:modified xsi:type="dcterms:W3CDTF">2022-08-30T14:48:00Z</dcterms:modified>
</cp:coreProperties>
</file>